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4C" w:rsidRPr="0085394C" w:rsidRDefault="0085394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Open Textbook</w:t>
      </w:r>
      <w:r w:rsidR="00A87C6E">
        <w:rPr>
          <w:b/>
          <w:sz w:val="28"/>
          <w:szCs w:val="28"/>
        </w:rPr>
        <w:t xml:space="preserve"> Use</w:t>
      </w:r>
      <w:r>
        <w:rPr>
          <w:b/>
          <w:sz w:val="28"/>
          <w:szCs w:val="28"/>
        </w:rPr>
        <w:t xml:space="preserve"> — </w:t>
      </w:r>
      <w:r w:rsidR="0071342E" w:rsidRPr="0085394C">
        <w:rPr>
          <w:b/>
          <w:sz w:val="28"/>
          <w:szCs w:val="28"/>
        </w:rPr>
        <w:t>Post-course follow up</w:t>
      </w:r>
      <w:r w:rsidR="00FF6B4A" w:rsidRPr="0085394C">
        <w:rPr>
          <w:b/>
          <w:sz w:val="28"/>
          <w:szCs w:val="28"/>
        </w:rPr>
        <w:t xml:space="preserve"> questions</w:t>
      </w:r>
      <w:r w:rsidR="0071342E" w:rsidRPr="0085394C">
        <w:rPr>
          <w:b/>
          <w:sz w:val="28"/>
          <w:szCs w:val="28"/>
        </w:rPr>
        <w:t xml:space="preserve"> for </w:t>
      </w:r>
      <w:r w:rsidR="001856CF">
        <w:rPr>
          <w:b/>
          <w:sz w:val="28"/>
          <w:szCs w:val="28"/>
        </w:rPr>
        <w:t>instructors</w:t>
      </w:r>
      <w:r w:rsidRPr="0085394C">
        <w:rPr>
          <w:b/>
          <w:sz w:val="28"/>
          <w:szCs w:val="28"/>
        </w:rPr>
        <w:t>* (Winter 2018)</w:t>
      </w:r>
    </w:p>
    <w:p w:rsidR="009B03BD" w:rsidRDefault="001856CF" w:rsidP="009B03BD">
      <w:r>
        <w:rPr>
          <w:b/>
        </w:rPr>
        <w:t>1</w:t>
      </w:r>
      <w:r w:rsidR="009B03BD" w:rsidRPr="007A75F7">
        <w:rPr>
          <w:b/>
        </w:rPr>
        <w:t xml:space="preserve">.  </w:t>
      </w:r>
      <w:r w:rsidR="007A75F7" w:rsidRPr="007A75F7">
        <w:rPr>
          <w:b/>
        </w:rPr>
        <w:t xml:space="preserve">How important to you </w:t>
      </w:r>
      <w:r>
        <w:rPr>
          <w:b/>
        </w:rPr>
        <w:t>were</w:t>
      </w:r>
      <w:r w:rsidRPr="007A75F7">
        <w:rPr>
          <w:b/>
        </w:rPr>
        <w:t xml:space="preserve"> </w:t>
      </w:r>
      <w:r w:rsidR="007A75F7" w:rsidRPr="007A75F7">
        <w:rPr>
          <w:b/>
        </w:rPr>
        <w:t xml:space="preserve">the following features of </w:t>
      </w:r>
      <w:r>
        <w:rPr>
          <w:b/>
        </w:rPr>
        <w:t>the</w:t>
      </w:r>
      <w:r w:rsidRPr="007A75F7">
        <w:rPr>
          <w:b/>
        </w:rPr>
        <w:t xml:space="preserve"> </w:t>
      </w:r>
      <w:r w:rsidR="007A75F7" w:rsidRPr="007A75F7">
        <w:rPr>
          <w:b/>
        </w:rPr>
        <w:t>open textbook</w:t>
      </w:r>
      <w:r>
        <w:rPr>
          <w:b/>
        </w:rPr>
        <w:t xml:space="preserve"> you used</w:t>
      </w:r>
      <w:r w:rsidR="007A75F7" w:rsidRPr="007A75F7">
        <w:rPr>
          <w:b/>
        </w:rPr>
        <w:t>?</w:t>
      </w:r>
      <w:r w:rsidR="007A75F7">
        <w:t xml:space="preserve"> </w:t>
      </w:r>
      <w:r w:rsidR="009B03BD">
        <w:t xml:space="preserve">Please </w:t>
      </w:r>
      <w:r w:rsidR="00F11E68">
        <w:t xml:space="preserve">rate </w:t>
      </w:r>
      <w:r w:rsidR="009B03BD">
        <w:t xml:space="preserve">each feature below with one of the following responses: </w:t>
      </w:r>
      <w:r w:rsidR="007A75F7">
        <w:t xml:space="preserve">1) </w:t>
      </w:r>
      <w:r w:rsidR="009B03BD">
        <w:t xml:space="preserve">not important at all; </w:t>
      </w:r>
      <w:r w:rsidR="007A75F7">
        <w:t xml:space="preserve">2) </w:t>
      </w:r>
      <w:r w:rsidR="009B03BD">
        <w:t xml:space="preserve">of little importance; </w:t>
      </w:r>
      <w:r w:rsidR="007A75F7">
        <w:t xml:space="preserve">3) </w:t>
      </w:r>
      <w:r w:rsidR="009B03BD">
        <w:t xml:space="preserve">of average importance; </w:t>
      </w:r>
      <w:r w:rsidR="007A75F7">
        <w:t xml:space="preserve">4) </w:t>
      </w:r>
      <w:r w:rsidR="009B03BD">
        <w:t xml:space="preserve">very important; or </w:t>
      </w:r>
      <w:r w:rsidR="007A75F7">
        <w:t xml:space="preserve">5) </w:t>
      </w:r>
      <w:r w:rsidR="009B03BD">
        <w:t>absolutely essential.</w:t>
      </w:r>
    </w:p>
    <w:p w:rsidR="009B03BD" w:rsidRDefault="009B03BD" w:rsidP="009B03BD">
      <w:r>
        <w:t>FEATURES:</w:t>
      </w:r>
    </w:p>
    <w:p w:rsidR="009B03BD" w:rsidRDefault="009B03BD" w:rsidP="009B03BD">
      <w:pPr>
        <w:pStyle w:val="ListParagraph"/>
        <w:numPr>
          <w:ilvl w:val="0"/>
          <w:numId w:val="8"/>
        </w:numPr>
      </w:pPr>
      <w:r>
        <w:t>Cost savings</w:t>
      </w:r>
      <w:r w:rsidR="001856CF">
        <w:t xml:space="preserve"> for students</w:t>
      </w:r>
    </w:p>
    <w:p w:rsidR="009B03BD" w:rsidRDefault="009B03BD" w:rsidP="009B03BD">
      <w:pPr>
        <w:pStyle w:val="ListParagraph"/>
        <w:numPr>
          <w:ilvl w:val="0"/>
          <w:numId w:val="8"/>
        </w:numPr>
      </w:pPr>
      <w:r>
        <w:t>Immediate access</w:t>
      </w:r>
    </w:p>
    <w:p w:rsidR="009B03BD" w:rsidRDefault="009B03BD" w:rsidP="009B03BD">
      <w:pPr>
        <w:pStyle w:val="ListParagraph"/>
        <w:numPr>
          <w:ilvl w:val="0"/>
          <w:numId w:val="8"/>
        </w:numPr>
      </w:pPr>
      <w:r>
        <w:t>Convenience and portability of the digital format</w:t>
      </w:r>
    </w:p>
    <w:p w:rsidR="009B03BD" w:rsidRDefault="009B03BD" w:rsidP="009B03BD">
      <w:pPr>
        <w:pStyle w:val="ListParagraph"/>
        <w:numPr>
          <w:ilvl w:val="0"/>
          <w:numId w:val="8"/>
        </w:numPr>
      </w:pPr>
      <w:r>
        <w:t xml:space="preserve">Ability to </w:t>
      </w:r>
      <w:r w:rsidR="001856CF">
        <w:t>customize the material or tailor it to your course</w:t>
      </w:r>
    </w:p>
    <w:p w:rsidR="009B03BD" w:rsidRDefault="001856CF" w:rsidP="009B03BD">
      <w:pPr>
        <w:pStyle w:val="ListParagraph"/>
        <w:numPr>
          <w:ilvl w:val="0"/>
          <w:numId w:val="8"/>
        </w:numPr>
      </w:pPr>
      <w:r>
        <w:t>Instructors manual</w:t>
      </w:r>
    </w:p>
    <w:p w:rsidR="001856CF" w:rsidRDefault="001856CF" w:rsidP="009B03BD">
      <w:pPr>
        <w:pStyle w:val="ListParagraph"/>
        <w:numPr>
          <w:ilvl w:val="0"/>
          <w:numId w:val="8"/>
        </w:numPr>
      </w:pPr>
      <w:r>
        <w:t>Students manual</w:t>
      </w:r>
    </w:p>
    <w:p w:rsidR="001856CF" w:rsidRDefault="001856CF" w:rsidP="009B03BD">
      <w:pPr>
        <w:pStyle w:val="ListParagraph"/>
        <w:numPr>
          <w:ilvl w:val="0"/>
          <w:numId w:val="8"/>
        </w:numPr>
      </w:pPr>
      <w:r>
        <w:t>Test bank</w:t>
      </w:r>
    </w:p>
    <w:p w:rsidR="001856CF" w:rsidRDefault="001856CF" w:rsidP="009B03BD">
      <w:pPr>
        <w:pStyle w:val="ListParagraph"/>
        <w:numPr>
          <w:ilvl w:val="0"/>
          <w:numId w:val="8"/>
        </w:numPr>
      </w:pPr>
      <w:r>
        <w:t>Practice questions</w:t>
      </w:r>
    </w:p>
    <w:p w:rsidR="009B03BD" w:rsidRDefault="009B03BD" w:rsidP="009B03BD">
      <w:pPr>
        <w:pStyle w:val="ListParagraph"/>
        <w:numPr>
          <w:ilvl w:val="0"/>
          <w:numId w:val="8"/>
        </w:numPr>
      </w:pPr>
      <w:r>
        <w:t>Ability to share it with others</w:t>
      </w:r>
    </w:p>
    <w:p w:rsidR="00567BD8" w:rsidRDefault="003E34AF" w:rsidP="007A75F7">
      <w:pPr>
        <w:rPr>
          <w:b/>
        </w:rPr>
      </w:pPr>
      <w:r>
        <w:rPr>
          <w:b/>
        </w:rPr>
        <w:t>2</w:t>
      </w:r>
      <w:r w:rsidR="00567BD8">
        <w:rPr>
          <w:b/>
        </w:rPr>
        <w:t>. Are there any other features that you like</w:t>
      </w:r>
      <w:r>
        <w:rPr>
          <w:b/>
        </w:rPr>
        <w:t>d</w:t>
      </w:r>
      <w:r w:rsidR="00567BD8">
        <w:rPr>
          <w:b/>
        </w:rPr>
        <w:t xml:space="preserve"> about the course textbook? </w:t>
      </w:r>
      <w:r w:rsidR="00567BD8" w:rsidRPr="00567BD8">
        <w:t>Please describe below.</w:t>
      </w:r>
    </w:p>
    <w:p w:rsidR="00567BD8" w:rsidRDefault="00567BD8" w:rsidP="007A75F7">
      <w:pPr>
        <w:rPr>
          <w:b/>
        </w:rPr>
      </w:pPr>
    </w:p>
    <w:p w:rsidR="007A75F7" w:rsidRDefault="003E34AF" w:rsidP="007A75F7">
      <w:r>
        <w:rPr>
          <w:b/>
        </w:rPr>
        <w:t>3</w:t>
      </w:r>
      <w:r w:rsidR="007A75F7" w:rsidRPr="007A75F7">
        <w:rPr>
          <w:b/>
        </w:rPr>
        <w:t xml:space="preserve">. </w:t>
      </w:r>
      <w:r w:rsidR="001266AC">
        <w:rPr>
          <w:b/>
        </w:rPr>
        <w:t xml:space="preserve"> </w:t>
      </w:r>
      <w:r w:rsidR="007A75F7" w:rsidRPr="007A75F7">
        <w:rPr>
          <w:b/>
        </w:rPr>
        <w:t>Are there any features that you dislike</w:t>
      </w:r>
      <w:r>
        <w:rPr>
          <w:b/>
        </w:rPr>
        <w:t>d</w:t>
      </w:r>
      <w:r w:rsidR="007A75F7" w:rsidRPr="007A75F7">
        <w:rPr>
          <w:b/>
        </w:rPr>
        <w:t xml:space="preserve"> about </w:t>
      </w:r>
      <w:r w:rsidR="001266AC">
        <w:rPr>
          <w:b/>
        </w:rPr>
        <w:t>the</w:t>
      </w:r>
      <w:r w:rsidR="007A75F7" w:rsidRPr="007A75F7">
        <w:rPr>
          <w:b/>
        </w:rPr>
        <w:t xml:space="preserve"> course textbook?</w:t>
      </w:r>
      <w:r w:rsidR="007A75F7">
        <w:rPr>
          <w:b/>
        </w:rPr>
        <w:t xml:space="preserve"> </w:t>
      </w:r>
      <w:r w:rsidR="007A75F7" w:rsidRPr="007A75F7">
        <w:t>Please describe below.</w:t>
      </w:r>
    </w:p>
    <w:p w:rsidR="001856CF" w:rsidRDefault="001856CF" w:rsidP="007A75F7"/>
    <w:p w:rsidR="001856CF" w:rsidRPr="003E34AF" w:rsidRDefault="003E34AF" w:rsidP="007A75F7">
      <w:pPr>
        <w:rPr>
          <w:b/>
        </w:rPr>
      </w:pPr>
      <w:r w:rsidRPr="003E34AF">
        <w:rPr>
          <w:b/>
        </w:rPr>
        <w:t xml:space="preserve">4. </w:t>
      </w:r>
      <w:r w:rsidR="001856CF" w:rsidRPr="003E34AF">
        <w:rPr>
          <w:b/>
        </w:rPr>
        <w:t xml:space="preserve">Are there any features that you feel need to be added to make the </w:t>
      </w:r>
      <w:r>
        <w:rPr>
          <w:b/>
        </w:rPr>
        <w:t>open</w:t>
      </w:r>
      <w:r w:rsidR="001856CF" w:rsidRPr="003E34AF">
        <w:rPr>
          <w:b/>
        </w:rPr>
        <w:t xml:space="preserve"> textbook better for you as an instructor?</w:t>
      </w:r>
    </w:p>
    <w:p w:rsidR="001266AC" w:rsidRDefault="001266AC" w:rsidP="007A75F7"/>
    <w:p w:rsidR="00FF6B4A" w:rsidRPr="007A75F7" w:rsidRDefault="003E34AF" w:rsidP="00FF6B4A">
      <w:pPr>
        <w:rPr>
          <w:b/>
        </w:rPr>
      </w:pPr>
      <w:r>
        <w:rPr>
          <w:b/>
        </w:rPr>
        <w:t>5</w:t>
      </w:r>
      <w:r w:rsidR="00FF6B4A" w:rsidRPr="007A75F7">
        <w:rPr>
          <w:b/>
        </w:rPr>
        <w:t xml:space="preserve">.  </w:t>
      </w:r>
      <w:r w:rsidR="009B03BD" w:rsidRPr="007A75F7">
        <w:rPr>
          <w:b/>
        </w:rPr>
        <w:t xml:space="preserve">Overall, how would you rate the quality of the open textbook </w:t>
      </w:r>
      <w:r>
        <w:rPr>
          <w:b/>
        </w:rPr>
        <w:t xml:space="preserve">you </w:t>
      </w:r>
      <w:r w:rsidR="009B03BD" w:rsidRPr="007A75F7">
        <w:rPr>
          <w:b/>
        </w:rPr>
        <w:t xml:space="preserve">used </w:t>
      </w:r>
      <w:r>
        <w:rPr>
          <w:b/>
        </w:rPr>
        <w:t>for</w:t>
      </w:r>
      <w:r w:rsidR="009B03BD" w:rsidRPr="007A75F7">
        <w:rPr>
          <w:b/>
        </w:rPr>
        <w:t xml:space="preserve"> your course</w:t>
      </w:r>
      <w:r w:rsidR="00FF6B4A" w:rsidRPr="007A75F7">
        <w:rPr>
          <w:b/>
        </w:rPr>
        <w:t>?</w:t>
      </w:r>
    </w:p>
    <w:p w:rsidR="00FF6B4A" w:rsidRDefault="00FF6B4A" w:rsidP="00FF6B4A">
      <w:pPr>
        <w:pStyle w:val="ListParagraph"/>
        <w:numPr>
          <w:ilvl w:val="0"/>
          <w:numId w:val="5"/>
        </w:numPr>
      </w:pPr>
      <w:r>
        <w:t xml:space="preserve">Very </w:t>
      </w:r>
      <w:r w:rsidR="009B03BD">
        <w:t>poor</w:t>
      </w:r>
    </w:p>
    <w:p w:rsidR="00FF6B4A" w:rsidRDefault="009B03BD" w:rsidP="00FF6B4A">
      <w:pPr>
        <w:pStyle w:val="ListParagraph"/>
        <w:numPr>
          <w:ilvl w:val="0"/>
          <w:numId w:val="5"/>
        </w:numPr>
      </w:pPr>
      <w:r>
        <w:t>Below average</w:t>
      </w:r>
    </w:p>
    <w:p w:rsidR="00FF6B4A" w:rsidRDefault="009B03BD" w:rsidP="00FF6B4A">
      <w:pPr>
        <w:pStyle w:val="ListParagraph"/>
        <w:numPr>
          <w:ilvl w:val="0"/>
          <w:numId w:val="5"/>
        </w:numPr>
      </w:pPr>
      <w:r>
        <w:t>Average</w:t>
      </w:r>
    </w:p>
    <w:p w:rsidR="00FF6B4A" w:rsidRDefault="009B03BD" w:rsidP="00FF6B4A">
      <w:pPr>
        <w:pStyle w:val="ListParagraph"/>
        <w:numPr>
          <w:ilvl w:val="0"/>
          <w:numId w:val="5"/>
        </w:numPr>
      </w:pPr>
      <w:r>
        <w:t>Above average</w:t>
      </w:r>
    </w:p>
    <w:p w:rsidR="009B03BD" w:rsidRDefault="009B03BD" w:rsidP="00FF6B4A">
      <w:pPr>
        <w:pStyle w:val="ListParagraph"/>
        <w:numPr>
          <w:ilvl w:val="0"/>
          <w:numId w:val="5"/>
        </w:numPr>
      </w:pPr>
      <w:r>
        <w:t>Excellent</w:t>
      </w:r>
    </w:p>
    <w:p w:rsidR="00FF6B4A" w:rsidRPr="007A75F7" w:rsidRDefault="003E34AF" w:rsidP="00FF6B4A">
      <w:pPr>
        <w:rPr>
          <w:b/>
        </w:rPr>
      </w:pPr>
      <w:r>
        <w:rPr>
          <w:b/>
        </w:rPr>
        <w:t>6</w:t>
      </w:r>
      <w:r w:rsidR="00FF6B4A" w:rsidRPr="007A75F7">
        <w:rPr>
          <w:b/>
        </w:rPr>
        <w:t>.  Would you use</w:t>
      </w:r>
      <w:r w:rsidR="001856CF">
        <w:rPr>
          <w:b/>
        </w:rPr>
        <w:t xml:space="preserve"> th</w:t>
      </w:r>
      <w:r>
        <w:rPr>
          <w:b/>
        </w:rPr>
        <w:t>is</w:t>
      </w:r>
      <w:r w:rsidR="001856CF">
        <w:rPr>
          <w:b/>
        </w:rPr>
        <w:t xml:space="preserve"> open textbook again for this course?</w:t>
      </w:r>
      <w:r w:rsidR="00FF6B4A" w:rsidRPr="007A75F7">
        <w:rPr>
          <w:b/>
        </w:rPr>
        <w:t xml:space="preserve"> </w:t>
      </w:r>
    </w:p>
    <w:p w:rsidR="00FF6B4A" w:rsidRDefault="00FF6B4A" w:rsidP="00FF6B4A">
      <w:pPr>
        <w:pStyle w:val="ListParagraph"/>
        <w:numPr>
          <w:ilvl w:val="0"/>
          <w:numId w:val="6"/>
        </w:numPr>
      </w:pPr>
      <w:r>
        <w:t>Yes</w:t>
      </w:r>
    </w:p>
    <w:p w:rsidR="00FF6B4A" w:rsidRDefault="00FF6B4A" w:rsidP="00FF6B4A">
      <w:pPr>
        <w:pStyle w:val="ListParagraph"/>
        <w:numPr>
          <w:ilvl w:val="0"/>
          <w:numId w:val="6"/>
        </w:numPr>
      </w:pPr>
      <w:r>
        <w:t>No</w:t>
      </w:r>
    </w:p>
    <w:p w:rsidR="00FF6B4A" w:rsidRDefault="00FF6B4A" w:rsidP="00FF6B4A">
      <w:r>
        <w:t>If you answered no, please explain</w:t>
      </w:r>
      <w:r w:rsidR="003345FC">
        <w:t xml:space="preserve"> below</w:t>
      </w:r>
      <w:r>
        <w:t>.</w:t>
      </w:r>
    </w:p>
    <w:p w:rsidR="001856CF" w:rsidRDefault="003E34AF" w:rsidP="001856CF">
      <w:pPr>
        <w:tabs>
          <w:tab w:val="left" w:pos="8070"/>
        </w:tabs>
        <w:rPr>
          <w:b/>
        </w:rPr>
      </w:pPr>
      <w:r>
        <w:rPr>
          <w:b/>
        </w:rPr>
        <w:lastRenderedPageBreak/>
        <w:t xml:space="preserve">7. </w:t>
      </w:r>
      <w:r w:rsidR="001856CF">
        <w:rPr>
          <w:b/>
        </w:rPr>
        <w:t>Would you consider using an open textbook for a different course that you teach?</w:t>
      </w:r>
      <w:r w:rsidR="001856CF">
        <w:rPr>
          <w:b/>
        </w:rPr>
        <w:tab/>
      </w:r>
    </w:p>
    <w:p w:rsidR="001856CF" w:rsidRDefault="001856CF" w:rsidP="001856CF">
      <w:pPr>
        <w:pStyle w:val="ListParagraph"/>
        <w:numPr>
          <w:ilvl w:val="0"/>
          <w:numId w:val="6"/>
        </w:numPr>
      </w:pPr>
      <w:r>
        <w:t>Yes</w:t>
      </w:r>
    </w:p>
    <w:p w:rsidR="001856CF" w:rsidRDefault="001856CF" w:rsidP="001856CF">
      <w:pPr>
        <w:pStyle w:val="ListParagraph"/>
        <w:numPr>
          <w:ilvl w:val="0"/>
          <w:numId w:val="6"/>
        </w:numPr>
      </w:pPr>
      <w:r>
        <w:t>No</w:t>
      </w:r>
    </w:p>
    <w:p w:rsidR="001856CF" w:rsidRDefault="001856CF" w:rsidP="001856CF">
      <w:r>
        <w:t>If you answered no, please explain below.</w:t>
      </w:r>
    </w:p>
    <w:p w:rsidR="001856CF" w:rsidRDefault="001856CF" w:rsidP="001856CF">
      <w:pPr>
        <w:tabs>
          <w:tab w:val="left" w:pos="8070"/>
        </w:tabs>
        <w:rPr>
          <w:b/>
        </w:rPr>
      </w:pPr>
    </w:p>
    <w:p w:rsidR="001856CF" w:rsidRDefault="003E34AF" w:rsidP="001856CF">
      <w:pPr>
        <w:tabs>
          <w:tab w:val="left" w:pos="8070"/>
        </w:tabs>
        <w:rPr>
          <w:b/>
        </w:rPr>
      </w:pPr>
      <w:r>
        <w:rPr>
          <w:b/>
        </w:rPr>
        <w:t>8. Overall</w:t>
      </w:r>
      <w:r w:rsidR="001856CF">
        <w:rPr>
          <w:b/>
        </w:rPr>
        <w:t>, what was the student response to the open textbook?</w:t>
      </w:r>
    </w:p>
    <w:p w:rsidR="007A75F7" w:rsidRDefault="007A75F7" w:rsidP="001266AC">
      <w:pPr>
        <w:pStyle w:val="ListParagraph"/>
      </w:pPr>
    </w:p>
    <w:p w:rsidR="007A75F7" w:rsidRDefault="003E34AF" w:rsidP="00FF6B4A">
      <w:r>
        <w:rPr>
          <w:b/>
        </w:rPr>
        <w:t>9</w:t>
      </w:r>
      <w:r w:rsidR="0071342E" w:rsidRPr="0071342E">
        <w:rPr>
          <w:b/>
        </w:rPr>
        <w:t>.  Are there any additional comments you would like to make regarding the use of open textbooks in general or th</w:t>
      </w:r>
      <w:r w:rsidR="0071342E">
        <w:rPr>
          <w:b/>
        </w:rPr>
        <w:t>is</w:t>
      </w:r>
      <w:r w:rsidR="0071342E" w:rsidRPr="0071342E">
        <w:rPr>
          <w:b/>
        </w:rPr>
        <w:t xml:space="preserve"> particular open textbook and your experience with it in this course?</w:t>
      </w:r>
      <w:r w:rsidR="0071342E">
        <w:t xml:space="preserve"> Please write below.</w:t>
      </w:r>
    </w:p>
    <w:p w:rsidR="0071342E" w:rsidRDefault="0071342E" w:rsidP="00FF6B4A"/>
    <w:p w:rsidR="0085394C" w:rsidRDefault="0085394C" w:rsidP="00FF6B4A"/>
    <w:p w:rsidR="0085394C" w:rsidRDefault="0085394C" w:rsidP="0085394C">
      <w:r>
        <w:t>*</w:t>
      </w:r>
      <w:r w:rsidRPr="0085394C">
        <w:rPr>
          <w:b/>
        </w:rPr>
        <w:t>Acknowledgement</w:t>
      </w:r>
      <w:r>
        <w:rPr>
          <w:b/>
        </w:rPr>
        <w:t>s</w:t>
      </w:r>
      <w:r>
        <w:t xml:space="preserve"> </w:t>
      </w:r>
    </w:p>
    <w:p w:rsidR="0085394C" w:rsidRDefault="0085394C" w:rsidP="0085394C">
      <w:r>
        <w:t>Questions are based on “Course Reflection” by Allen Fortune, Greg Kennedy, and Vera Kennedy, West Hills College Lemoore (CC BY 4.0 license), and “</w:t>
      </w:r>
      <w:r w:rsidRPr="00567BD8">
        <w:t>Investigating the Perceptions, Use, and Impact of Open Textbooks: A survey of Post-Secondary Students in British Columbia</w:t>
      </w:r>
      <w:r>
        <w:t xml:space="preserve">” by Rajiv </w:t>
      </w:r>
      <w:proofErr w:type="spellStart"/>
      <w:r>
        <w:t>Jhangiani</w:t>
      </w:r>
      <w:proofErr w:type="spellEnd"/>
      <w:r>
        <w:t xml:space="preserve">, Kwantlen Polytechnic University, and </w:t>
      </w:r>
      <w:proofErr w:type="spellStart"/>
      <w:r w:rsidRPr="00567BD8">
        <w:rPr>
          <w:rStyle w:val="Strong"/>
          <w:b w:val="0"/>
        </w:rPr>
        <w:t>Surita</w:t>
      </w:r>
      <w:proofErr w:type="spellEnd"/>
      <w:r w:rsidRPr="00567BD8">
        <w:rPr>
          <w:rStyle w:val="Strong"/>
          <w:b w:val="0"/>
        </w:rPr>
        <w:t xml:space="preserve"> </w:t>
      </w:r>
      <w:proofErr w:type="spellStart"/>
      <w:r w:rsidRPr="00567BD8">
        <w:rPr>
          <w:rStyle w:val="Strong"/>
          <w:b w:val="0"/>
        </w:rPr>
        <w:t>Jhangiani</w:t>
      </w:r>
      <w:proofErr w:type="spellEnd"/>
      <w:r w:rsidRPr="00567BD8">
        <w:rPr>
          <w:rStyle w:val="Strong"/>
          <w:b w:val="0"/>
        </w:rPr>
        <w:t>,</w:t>
      </w:r>
      <w:r>
        <w:rPr>
          <w:rStyle w:val="Strong"/>
        </w:rPr>
        <w:t xml:space="preserve"> </w:t>
      </w:r>
      <w:r w:rsidRPr="00567BD8">
        <w:rPr>
          <w:rStyle w:val="Emphasis"/>
          <w:i w:val="0"/>
        </w:rPr>
        <w:t>Justice Institute of British Columbia</w:t>
      </w:r>
      <w:r>
        <w:t xml:space="preserve">, published in the </w:t>
      </w:r>
      <w:r w:rsidRPr="00567BD8">
        <w:rPr>
          <w:i/>
        </w:rPr>
        <w:t>International Review of Research in Open and Distributed Learning</w:t>
      </w:r>
      <w:r>
        <w:t>, Volume 18, Number 4, June 2017 (CC BY 4.0 license).</w:t>
      </w:r>
    </w:p>
    <w:p w:rsidR="0085394C" w:rsidRDefault="0085394C" w:rsidP="00FF6B4A"/>
    <w:sectPr w:rsidR="0085394C" w:rsidSect="00E16C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36EA9"/>
    <w:multiLevelType w:val="hybridMultilevel"/>
    <w:tmpl w:val="462A125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6755"/>
    <w:multiLevelType w:val="hybridMultilevel"/>
    <w:tmpl w:val="0A5607B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82463"/>
    <w:multiLevelType w:val="hybridMultilevel"/>
    <w:tmpl w:val="3618820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8C8"/>
    <w:multiLevelType w:val="hybridMultilevel"/>
    <w:tmpl w:val="136A4AE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C5801"/>
    <w:multiLevelType w:val="hybridMultilevel"/>
    <w:tmpl w:val="A276F99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C234E"/>
    <w:multiLevelType w:val="hybridMultilevel"/>
    <w:tmpl w:val="1CD815E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5320E"/>
    <w:multiLevelType w:val="hybridMultilevel"/>
    <w:tmpl w:val="1C94DD0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B5036"/>
    <w:multiLevelType w:val="hybridMultilevel"/>
    <w:tmpl w:val="F2ECF9E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549E1"/>
    <w:multiLevelType w:val="hybridMultilevel"/>
    <w:tmpl w:val="ED1E185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4A"/>
    <w:rsid w:val="00123308"/>
    <w:rsid w:val="001266AC"/>
    <w:rsid w:val="00136806"/>
    <w:rsid w:val="001856CF"/>
    <w:rsid w:val="003345FC"/>
    <w:rsid w:val="00372DE7"/>
    <w:rsid w:val="003E34AF"/>
    <w:rsid w:val="00567BD8"/>
    <w:rsid w:val="005A678A"/>
    <w:rsid w:val="005B500C"/>
    <w:rsid w:val="0071342E"/>
    <w:rsid w:val="007A75F7"/>
    <w:rsid w:val="0085394C"/>
    <w:rsid w:val="009B03BD"/>
    <w:rsid w:val="00A3093B"/>
    <w:rsid w:val="00A87C6E"/>
    <w:rsid w:val="00C5648A"/>
    <w:rsid w:val="00E16CA7"/>
    <w:rsid w:val="00F11E68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4F2EE-83CB-489F-A93F-73F1F02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B4A"/>
    <w:pPr>
      <w:ind w:left="720"/>
      <w:contextualSpacing/>
    </w:pPr>
  </w:style>
  <w:style w:type="table" w:styleId="TableGrid">
    <w:name w:val="Table Grid"/>
    <w:basedOn w:val="TableNormal"/>
    <w:uiPriority w:val="59"/>
    <w:rsid w:val="009B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1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E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E6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67BD8"/>
    <w:rPr>
      <w:b/>
      <w:bCs/>
    </w:rPr>
  </w:style>
  <w:style w:type="character" w:styleId="Emphasis">
    <w:name w:val="Emphasis"/>
    <w:basedOn w:val="DefaultParagraphFont"/>
    <w:uiPriority w:val="20"/>
    <w:qFormat/>
    <w:rsid w:val="00567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johnstel</cp:lastModifiedBy>
  <cp:revision>2</cp:revision>
  <dcterms:created xsi:type="dcterms:W3CDTF">2018-08-31T17:45:00Z</dcterms:created>
  <dcterms:modified xsi:type="dcterms:W3CDTF">2018-08-31T17:45:00Z</dcterms:modified>
</cp:coreProperties>
</file>